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6C" w:rsidRDefault="0002256C" w:rsidP="0002256C">
      <w:pPr>
        <w:tabs>
          <w:tab w:val="left" w:pos="6521"/>
        </w:tabs>
        <w:spacing w:line="280" w:lineRule="exact"/>
        <w:jc w:val="center"/>
        <w:rPr>
          <w:rFonts w:ascii="Limon S1" w:hAnsi="Limon S1" w:cs="BrowalliaUPC"/>
          <w:sz w:val="36"/>
          <w:szCs w:val="36"/>
          <w:lang w:val="ca-ES"/>
        </w:rPr>
      </w:pPr>
    </w:p>
    <w:p w:rsidR="0002256C" w:rsidRPr="006804E6" w:rsidRDefault="0002256C" w:rsidP="0002256C">
      <w:pPr>
        <w:tabs>
          <w:tab w:val="left" w:pos="6521"/>
        </w:tabs>
        <w:spacing w:line="280" w:lineRule="exact"/>
        <w:jc w:val="center"/>
        <w:rPr>
          <w:rFonts w:ascii="Limon S1" w:hAnsi="Limon S1" w:cs="BrowalliaUPC"/>
          <w:sz w:val="36"/>
          <w:szCs w:val="36"/>
          <w:lang w:val="ca-ES"/>
        </w:rPr>
      </w:pPr>
      <w:r w:rsidRPr="006804E6">
        <w:rPr>
          <w:rFonts w:ascii="Limon S1" w:hAnsi="Limon S1" w:cs="BrowalliaUPC"/>
          <w:sz w:val="36"/>
          <w:szCs w:val="36"/>
          <w:cs/>
          <w:lang w:val="ca-ES"/>
        </w:rPr>
        <w:t>แบบฟอร์มประเมินผลการปฏิบัติงานระยะทดลองงาน</w:t>
      </w:r>
    </w:p>
    <w:tbl>
      <w:tblPr>
        <w:tblW w:w="10971" w:type="dxa"/>
        <w:tblInd w:w="93" w:type="dxa"/>
        <w:tblLook w:val="04A0" w:firstRow="1" w:lastRow="0" w:firstColumn="1" w:lastColumn="0" w:noHBand="0" w:noVBand="1"/>
      </w:tblPr>
      <w:tblGrid>
        <w:gridCol w:w="5473"/>
        <w:gridCol w:w="5498"/>
      </w:tblGrid>
      <w:tr w:rsidR="0002256C" w:rsidRPr="0002256C" w:rsidTr="0076232E">
        <w:trPr>
          <w:trHeight w:val="30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6C" w:rsidRPr="0002256C" w:rsidRDefault="0002256C" w:rsidP="0002256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2256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ชื่อ - สกุล :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 xml:space="preserve"> MERGEFIELD  N1  \* MERGEFORMAT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«N1»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end"/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6C" w:rsidRPr="0002256C" w:rsidRDefault="0002256C" w:rsidP="0002256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2256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วุฒิการศึกษา</w:t>
            </w:r>
            <w:r w:rsidRPr="0002256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      : 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276149">
              <w:rPr>
                <w:rFonts w:asciiTheme="majorBidi" w:hAnsiTheme="majorBidi" w:cs="BrowalliaUPC"/>
                <w:color w:val="FF0000"/>
                <w:sz w:val="24"/>
                <w:szCs w:val="24"/>
                <w:u w:val="single"/>
                <w:lang w:val="ca-ES"/>
              </w:rPr>
              <w:fldChar w:fldCharType="begin"/>
            </w:r>
            <w:r w:rsidR="00972C8C" w:rsidRPr="00276149">
              <w:rPr>
                <w:rFonts w:asciiTheme="majorBidi" w:hAnsiTheme="majorBidi" w:cs="BrowalliaUPC"/>
                <w:color w:val="FF0000"/>
                <w:sz w:val="24"/>
                <w:szCs w:val="24"/>
                <w:u w:val="single"/>
                <w:lang w:val="ca-ES"/>
              </w:rPr>
              <w:instrText xml:space="preserve"> MERGEFIELD  N17  \* MERGEFORMAT </w:instrText>
            </w:r>
            <w:r w:rsidR="00972C8C" w:rsidRPr="00276149">
              <w:rPr>
                <w:rFonts w:asciiTheme="majorBidi" w:hAnsiTheme="majorBidi" w:cs="BrowalliaUPC"/>
                <w:color w:val="FF0000"/>
                <w:sz w:val="24"/>
                <w:szCs w:val="24"/>
                <w:u w:val="single"/>
                <w:lang w:val="ca-ES"/>
              </w:rPr>
              <w:fldChar w:fldCharType="separate"/>
            </w:r>
            <w:r w:rsidR="00972C8C" w:rsidRPr="00276149">
              <w:rPr>
                <w:rFonts w:asciiTheme="majorBidi" w:hAnsiTheme="majorBidi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«N17»</w:t>
            </w:r>
            <w:r w:rsidR="00972C8C" w:rsidRPr="00276149">
              <w:rPr>
                <w:rFonts w:asciiTheme="majorBidi" w:hAnsiTheme="majorBidi" w:cs="BrowalliaUPC"/>
                <w:color w:val="FF0000"/>
                <w:sz w:val="24"/>
                <w:szCs w:val="24"/>
                <w:u w:val="single"/>
                <w:lang w:val="ca-ES"/>
              </w:rPr>
              <w:fldChar w:fldCharType="end"/>
            </w:r>
          </w:p>
        </w:tc>
      </w:tr>
      <w:tr w:rsidR="0002256C" w:rsidRPr="0002256C" w:rsidTr="0076232E">
        <w:trPr>
          <w:trHeight w:val="30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6C" w:rsidRPr="0002256C" w:rsidRDefault="0002256C" w:rsidP="0002256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2256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ตำแหน่ง</w:t>
            </w:r>
            <w:r w:rsidRPr="0002256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:  </w:t>
            </w:r>
            <w:r w:rsidR="00972C8C" w:rsidRPr="0059723A">
              <w:rPr>
                <w:rFonts w:ascii="Times New Roman" w:hAnsi="Times New Roman" w:cs="BrowalliaUPC"/>
                <w:sz w:val="24"/>
                <w:szCs w:val="24"/>
                <w:lang w:val="ca-ES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sz w:val="24"/>
                <w:szCs w:val="24"/>
                <w:lang w:val="ca-ES"/>
              </w:rPr>
              <w:instrText xml:space="preserve"> MERGEFIELD  N5  \* MERGEFORMAT </w:instrText>
            </w:r>
            <w:r w:rsidR="00972C8C" w:rsidRPr="0059723A">
              <w:rPr>
                <w:rFonts w:ascii="Times New Roman" w:hAnsi="Times New Roman" w:cs="BrowalliaUPC"/>
                <w:sz w:val="24"/>
                <w:szCs w:val="24"/>
                <w:lang w:val="ca-ES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sz w:val="24"/>
                <w:szCs w:val="24"/>
                <w:lang w:val="ca-ES"/>
              </w:rPr>
              <w:t>«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N5</w:t>
            </w:r>
            <w:r w:rsidR="00972C8C" w:rsidRPr="0059723A">
              <w:rPr>
                <w:rFonts w:ascii="Times New Roman" w:hAnsi="Times New Roman" w:cs="BrowalliaUPC"/>
                <w:noProof/>
                <w:sz w:val="24"/>
                <w:szCs w:val="24"/>
                <w:lang w:val="ca-ES"/>
              </w:rPr>
              <w:t>»</w:t>
            </w:r>
            <w:r w:rsidR="00972C8C" w:rsidRPr="0059723A">
              <w:rPr>
                <w:rFonts w:ascii="Times New Roman" w:hAnsi="Times New Roman" w:cs="BrowalliaUPC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6C" w:rsidRPr="0002256C" w:rsidRDefault="0002256C" w:rsidP="0002256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2256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สังกัดแผนก/ฝ่าย</w:t>
            </w:r>
            <w:r w:rsidRPr="0002256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 : 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 xml:space="preserve"> MERGEFIELD  N3  \* MERGEFORMAT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«N3»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end"/>
            </w:r>
          </w:p>
        </w:tc>
      </w:tr>
      <w:tr w:rsidR="0002256C" w:rsidRPr="0002256C" w:rsidTr="0076232E">
        <w:trPr>
          <w:trHeight w:val="30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6C" w:rsidRPr="0002256C" w:rsidRDefault="0002256C" w:rsidP="0002256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2256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วันที่เริ่มงาน:</w:t>
            </w:r>
            <w:r w:rsidRPr="0002256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59723A">
              <w:rPr>
                <w:rFonts w:asciiTheme="majorBidi" w:hAnsiTheme="majorBidi" w:cs="BrowalliaUPC"/>
                <w:sz w:val="24"/>
                <w:szCs w:val="24"/>
                <w:lang w:val="ca-ES"/>
              </w:rPr>
              <w:fldChar w:fldCharType="begin"/>
            </w:r>
            <w:r w:rsidR="00972C8C" w:rsidRPr="0059723A">
              <w:rPr>
                <w:rFonts w:asciiTheme="majorBidi" w:hAnsiTheme="majorBidi" w:cs="BrowalliaUPC"/>
                <w:sz w:val="24"/>
                <w:szCs w:val="24"/>
                <w:lang w:val="ca-ES"/>
              </w:rPr>
              <w:instrText xml:space="preserve"> MERGEFIELD  N4  \* MERGEFORMAT </w:instrText>
            </w:r>
            <w:r w:rsidR="00972C8C" w:rsidRPr="0059723A">
              <w:rPr>
                <w:rFonts w:asciiTheme="majorBidi" w:hAnsiTheme="majorBidi" w:cs="BrowalliaUPC"/>
                <w:sz w:val="24"/>
                <w:szCs w:val="24"/>
                <w:lang w:val="ca-ES"/>
              </w:rPr>
              <w:fldChar w:fldCharType="separate"/>
            </w:r>
            <w:r w:rsidR="00972C8C" w:rsidRPr="0059723A">
              <w:rPr>
                <w:rFonts w:asciiTheme="majorBidi" w:hAnsiTheme="majorBidi" w:cs="BrowalliaUPC"/>
                <w:noProof/>
                <w:sz w:val="24"/>
                <w:szCs w:val="24"/>
                <w:lang w:val="ca-ES"/>
              </w:rPr>
              <w:t>«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lang w:val="ca-ES"/>
              </w:rPr>
              <w:t>N4</w:t>
            </w:r>
            <w:r w:rsidR="00972C8C" w:rsidRPr="0059723A">
              <w:rPr>
                <w:rFonts w:ascii="Times New Roman" w:hAnsi="Times New Roman" w:cs="BrowalliaUPC"/>
                <w:noProof/>
                <w:sz w:val="24"/>
                <w:szCs w:val="24"/>
                <w:lang w:val="ca-ES"/>
              </w:rPr>
              <w:t>»</w:t>
            </w:r>
            <w:r w:rsidR="00972C8C" w:rsidRPr="0059723A">
              <w:rPr>
                <w:rFonts w:asciiTheme="majorBidi" w:hAnsiTheme="majorBidi" w:cs="BrowalliaUPC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6C" w:rsidRPr="0002256C" w:rsidRDefault="0002256C" w:rsidP="00972C8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2256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อัตราเงินเดือน</w:t>
            </w:r>
            <w:r w:rsidRPr="0002256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    : 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276149">
              <w:rPr>
                <w:rFonts w:asciiTheme="majorBidi" w:hAnsiTheme="majorBidi" w:cs="BrowalliaUPC" w:hint="cs"/>
                <w:color w:val="FF0000"/>
                <w:sz w:val="24"/>
                <w:szCs w:val="24"/>
                <w:cs/>
                <w:lang w:val="ca-ES"/>
              </w:rPr>
              <w:t xml:space="preserve"> </w:t>
            </w:r>
            <w:r w:rsidR="00972C8C" w:rsidRPr="00276149">
              <w:rPr>
                <w:rFonts w:asciiTheme="majorBidi" w:hAnsiTheme="majorBidi" w:cs="BrowalliaUPC"/>
                <w:color w:val="FF0000"/>
                <w:sz w:val="24"/>
                <w:szCs w:val="24"/>
                <w:u w:val="single"/>
                <w:lang w:val="ca-ES"/>
              </w:rPr>
              <w:fldChar w:fldCharType="begin"/>
            </w:r>
            <w:r w:rsidR="00972C8C" w:rsidRPr="00276149">
              <w:rPr>
                <w:rFonts w:asciiTheme="majorBidi" w:hAnsiTheme="majorBidi" w:cs="BrowalliaUPC"/>
                <w:color w:val="FF0000"/>
                <w:sz w:val="24"/>
                <w:szCs w:val="24"/>
                <w:u w:val="single"/>
                <w:lang w:val="ca-ES"/>
              </w:rPr>
              <w:instrText xml:space="preserve"> MERGEFIELD  N15  \* MERGEFORMAT </w:instrText>
            </w:r>
            <w:r w:rsidR="00972C8C" w:rsidRPr="00276149">
              <w:rPr>
                <w:rFonts w:asciiTheme="majorBidi" w:hAnsiTheme="majorBidi" w:cs="BrowalliaUPC"/>
                <w:color w:val="FF0000"/>
                <w:sz w:val="24"/>
                <w:szCs w:val="24"/>
                <w:u w:val="single"/>
                <w:lang w:val="ca-ES"/>
              </w:rPr>
              <w:fldChar w:fldCharType="separate"/>
            </w:r>
            <w:r w:rsidR="00972C8C" w:rsidRPr="00276149">
              <w:rPr>
                <w:rFonts w:asciiTheme="majorBidi" w:hAnsiTheme="majorBidi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«N15»</w:t>
            </w:r>
            <w:r w:rsidR="00972C8C" w:rsidRPr="00276149">
              <w:rPr>
                <w:rFonts w:asciiTheme="majorBidi" w:hAnsiTheme="majorBidi" w:cs="BrowalliaUPC"/>
                <w:color w:val="FF0000"/>
                <w:sz w:val="24"/>
                <w:szCs w:val="24"/>
                <w:u w:val="single"/>
                <w:lang w:val="ca-ES"/>
              </w:rPr>
              <w:fldChar w:fldCharType="end"/>
            </w:r>
          </w:p>
        </w:tc>
      </w:tr>
      <w:tr w:rsidR="0002256C" w:rsidRPr="0002256C" w:rsidTr="0076232E">
        <w:trPr>
          <w:trHeight w:val="30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6C" w:rsidRPr="0002256C" w:rsidRDefault="0002256C" w:rsidP="0002256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2256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ระยะเวลาทดลองงาน:</w:t>
            </w:r>
            <w:r w:rsidRPr="0002256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>MERGEFIELD  N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13 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>\* MERGEFORMAT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cs/>
                <w:lang w:val="ca-ES"/>
              </w:rPr>
              <w:t>13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»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end"/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56C" w:rsidRPr="0002256C" w:rsidRDefault="0002256C" w:rsidP="0002256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2256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 xml:space="preserve">วันครบทดลองงาน : 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>MERGEFIELD  N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14 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>\* MERGEFORMAT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cs/>
                <w:lang w:val="ca-ES"/>
              </w:rPr>
              <w:t>14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»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end"/>
            </w:r>
            <w:r w:rsidR="00972C8C">
              <w:rPr>
                <w:rFonts w:asciiTheme="majorBidi" w:hAnsiTheme="majorBidi" w:cs="BrowalliaUPC" w:hint="cs"/>
                <w:sz w:val="24"/>
                <w:szCs w:val="24"/>
                <w:u w:val="single"/>
                <w:cs/>
                <w:lang w:val="ca-ES"/>
              </w:rPr>
              <w:t xml:space="preserve">  </w:t>
            </w:r>
          </w:p>
        </w:tc>
      </w:tr>
    </w:tbl>
    <w:tbl>
      <w:tblPr>
        <w:tblpPr w:leftFromText="180" w:rightFromText="180" w:vertAnchor="text" w:horzAnchor="margin" w:tblpY="108"/>
        <w:tblW w:w="9780" w:type="dxa"/>
        <w:tblLook w:val="04A0" w:firstRow="1" w:lastRow="0" w:firstColumn="1" w:lastColumn="0" w:noHBand="0" w:noVBand="1"/>
      </w:tblPr>
      <w:tblGrid>
        <w:gridCol w:w="2355"/>
        <w:gridCol w:w="324"/>
        <w:gridCol w:w="7101"/>
      </w:tblGrid>
      <w:tr w:rsidR="0076232E" w:rsidRPr="0076232E" w:rsidTr="0076232E">
        <w:trPr>
          <w:trHeight w:val="383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232E" w:rsidRPr="0076232E" w:rsidRDefault="0076232E" w:rsidP="0076232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</w:t>
            </w:r>
            <w:r w:rsidRPr="0076232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การมาทำงาน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232E" w:rsidRPr="0076232E" w:rsidRDefault="0076232E" w:rsidP="0076232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232E" w:rsidRPr="0076232E" w:rsidRDefault="0076232E" w:rsidP="0076232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สาย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 xml:space="preserve"> MERGEFIELD  N10  \* MERGEFORMAT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«N10»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fldChar w:fldCharType="end"/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Pr="0076232E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</w:t>
            </w:r>
            <w:r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ลากิจ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Pr="0076232E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59723A">
              <w:rPr>
                <w:rFonts w:ascii="Limon S1" w:hAnsi="Limon S1" w:cs="BrowalliaUPC"/>
                <w:sz w:val="24"/>
                <w:szCs w:val="24"/>
              </w:rPr>
              <w:t xml:space="preserve"> 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</w:rPr>
              <w:instrText xml:space="preserve"> MERGEFIELD  N9  \* MERGEFORMAT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</w:rPr>
              <w:t>«N9»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</w:rPr>
              <w:fldChar w:fldCharType="end"/>
            </w:r>
            <w:r w:rsidR="00972C8C" w:rsidRPr="00972C8C">
              <w:rPr>
                <w:rFonts w:ascii="Times New Roman" w:hAnsi="Times New Roman" w:cs="BrowalliaUPC"/>
                <w:color w:val="FF0000"/>
                <w:sz w:val="24"/>
                <w:szCs w:val="24"/>
              </w:rPr>
              <w:t xml:space="preserve">   </w:t>
            </w:r>
            <w:r w:rsidRPr="0076232E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ลาป่วย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Pr="0076232E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>MERGEFIELD  N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7 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>\* MERGEFORMAT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cs/>
                <w:lang w:val="ca-ES"/>
              </w:rPr>
              <w:t>7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»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end"/>
            </w:r>
            <w:r w:rsidR="00972C8C" w:rsidRPr="00972C8C">
              <w:rPr>
                <w:rFonts w:ascii="Times New Roman" w:hAnsi="Times New Roman" w:cs="BrowalliaUPC"/>
                <w:color w:val="FF0000"/>
                <w:sz w:val="24"/>
                <w:szCs w:val="24"/>
                <w:lang w:val="ca-ES"/>
              </w:rPr>
              <w:t xml:space="preserve">   </w:t>
            </w:r>
            <w:r w:rsidRPr="0076232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ขาดงาน</w:t>
            </w: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begin"/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>MERGEFIELD  N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8 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lang w:val="ca-ES"/>
              </w:rPr>
              <w:instrText>\* MERGEFORMAT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instrText xml:space="preserve"> </w:instrTex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separate"/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«N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cs/>
                <w:lang w:val="ca-ES"/>
              </w:rPr>
              <w:t>8</w:t>
            </w:r>
            <w:r w:rsidR="00972C8C" w:rsidRPr="0059723A">
              <w:rPr>
                <w:rFonts w:ascii="Times New Roman" w:hAnsi="Times New Roman" w:cs="BrowalliaUPC"/>
                <w:noProof/>
                <w:color w:val="FF0000"/>
                <w:sz w:val="24"/>
                <w:szCs w:val="24"/>
                <w:u w:val="single"/>
                <w:lang w:val="ca-ES"/>
              </w:rPr>
              <w:t>»</w:t>
            </w:r>
            <w:r w:rsidR="00972C8C" w:rsidRPr="0059723A">
              <w:rPr>
                <w:rFonts w:ascii="Times New Roman" w:hAnsi="Times New Roman" w:cs="BrowalliaUPC"/>
                <w:color w:val="FF0000"/>
                <w:sz w:val="24"/>
                <w:szCs w:val="24"/>
                <w:u w:val="single"/>
                <w:cs/>
                <w:lang w:val="ca-ES"/>
              </w:rPr>
              <w:fldChar w:fldCharType="end"/>
            </w:r>
            <w:r w:rsidR="00972C8C" w:rsidRPr="0059723A">
              <w:rPr>
                <w:rFonts w:ascii="Times New Roman" w:hAnsi="Times New Roman" w:cs="BrowalliaUPC" w:hint="cs"/>
                <w:sz w:val="24"/>
                <w:szCs w:val="24"/>
                <w:cs/>
                <w:lang w:val="ca-ES"/>
              </w:rPr>
              <w:t xml:space="preserve">   </w:t>
            </w:r>
            <w:r w:rsidR="00972C8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</w:p>
        </w:tc>
      </w:tr>
    </w:tbl>
    <w:p w:rsidR="0002256C" w:rsidRDefault="0002256C" w:rsidP="00FE10D0">
      <w:pPr>
        <w:spacing w:line="460" w:lineRule="exact"/>
        <w:rPr>
          <w:rFonts w:cs="BrowalliaUPC"/>
          <w:sz w:val="36"/>
          <w:szCs w:val="36"/>
        </w:rPr>
      </w:pPr>
    </w:p>
    <w:tbl>
      <w:tblPr>
        <w:tblW w:w="11276" w:type="dxa"/>
        <w:tblInd w:w="-246" w:type="dxa"/>
        <w:tblLook w:val="04A0" w:firstRow="1" w:lastRow="0" w:firstColumn="1" w:lastColumn="0" w:noHBand="0" w:noVBand="1"/>
      </w:tblPr>
      <w:tblGrid>
        <w:gridCol w:w="688"/>
        <w:gridCol w:w="1908"/>
        <w:gridCol w:w="292"/>
        <w:gridCol w:w="2020"/>
        <w:gridCol w:w="777"/>
        <w:gridCol w:w="777"/>
        <w:gridCol w:w="777"/>
        <w:gridCol w:w="1108"/>
        <w:gridCol w:w="1243"/>
        <w:gridCol w:w="666"/>
        <w:gridCol w:w="599"/>
        <w:gridCol w:w="421"/>
      </w:tblGrid>
      <w:tr w:rsidR="00BD28EC" w:rsidRPr="00BD28EC" w:rsidTr="008B5A08">
        <w:trPr>
          <w:trHeight w:val="13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8B5A08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หัวข้อพิจารณา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ดีมาก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ดี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พอใช้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ต้องปรับปรุง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ไม่ผ่านเกณฑ์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หมายเหตุ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8B5A08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126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1.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การตรงต่อเวลา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2.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ความรู้เกี่ยวกับงาน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3.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ความคิดริเริ่ม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4.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ความสามารถในการทำงานร่วมกับผู้อื่น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5.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การปฏิบัติตามคำสั่งของผู้บังคับบัญชา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6.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ความสามารถในการเรียนรู้การรับมอบงาน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7.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คุณภาพของงานที่ทำได้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8.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ความรับผิดชอบ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9.  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การแก้ปัญหา และการตัดสินใจ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BD28EC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10. </w:t>
            </w:r>
            <w:r w:rsidRPr="00BD28EC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ทัศนคติต่องาน ต่อเพื่อนร่วมงานต่อบริษัท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BD28EC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BD28EC" w:rsidRPr="00BD28EC" w:rsidTr="008B5A08">
        <w:trPr>
          <w:trHeight w:val="31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EC" w:rsidRPr="00BD28EC" w:rsidRDefault="00BD28EC" w:rsidP="00BD2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02256C" w:rsidRDefault="008B5A08" w:rsidP="00FE10D0">
      <w:pPr>
        <w:spacing w:line="460" w:lineRule="exact"/>
        <w:rPr>
          <w:rFonts w:cs="BrowalliaUPC"/>
          <w:sz w:val="36"/>
          <w:szCs w:val="36"/>
        </w:rPr>
      </w:pPr>
      <w:r>
        <w:rPr>
          <w:rFonts w:cs="BrowalliaUPC"/>
          <w:sz w:val="36"/>
          <w:szCs w:val="36"/>
        </w:rPr>
        <w:t xml:space="preserve">  </w:t>
      </w:r>
      <w:r w:rsidRPr="008B5A08">
        <w:rPr>
          <w:rFonts w:cs="BrowalliaUPC"/>
          <w:sz w:val="36"/>
          <w:szCs w:val="36"/>
          <w:cs/>
        </w:rPr>
        <w:t>ความคิดเห็นเพิ่มเติมของผู้ประเมิน</w:t>
      </w:r>
      <w:r w:rsidRPr="008B5A08">
        <w:rPr>
          <w:rFonts w:cs="BrowalliaUPC"/>
          <w:sz w:val="36"/>
          <w:szCs w:val="36"/>
        </w:rPr>
        <w:t>…………………………………………</w:t>
      </w:r>
    </w:p>
    <w:tbl>
      <w:tblPr>
        <w:tblW w:w="10761" w:type="dxa"/>
        <w:tblInd w:w="93" w:type="dxa"/>
        <w:tblLook w:val="04A0" w:firstRow="1" w:lastRow="0" w:firstColumn="1" w:lastColumn="0" w:noHBand="0" w:noVBand="1"/>
      </w:tblPr>
      <w:tblGrid>
        <w:gridCol w:w="15"/>
        <w:gridCol w:w="605"/>
        <w:gridCol w:w="1542"/>
        <w:gridCol w:w="178"/>
        <w:gridCol w:w="222"/>
        <w:gridCol w:w="65"/>
        <w:gridCol w:w="997"/>
        <w:gridCol w:w="758"/>
        <w:gridCol w:w="237"/>
        <w:gridCol w:w="463"/>
        <w:gridCol w:w="532"/>
        <w:gridCol w:w="168"/>
        <w:gridCol w:w="700"/>
        <w:gridCol w:w="265"/>
        <w:gridCol w:w="715"/>
        <w:gridCol w:w="615"/>
        <w:gridCol w:w="505"/>
        <w:gridCol w:w="600"/>
        <w:gridCol w:w="226"/>
        <w:gridCol w:w="314"/>
        <w:gridCol w:w="380"/>
        <w:gridCol w:w="659"/>
      </w:tblGrid>
      <w:tr w:rsidR="008B5A08" w:rsidRPr="008B5A08" w:rsidTr="008B5A08">
        <w:trPr>
          <w:gridBefore w:val="1"/>
          <w:wBefore w:w="15" w:type="dxa"/>
          <w:trHeight w:val="334"/>
        </w:trPr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สรุปผลการประเมิน</w:t>
            </w: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DA08A7" wp14:editId="688AB12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106680</wp:posOffset>
                      </wp:positionV>
                      <wp:extent cx="257175" cy="238125"/>
                      <wp:effectExtent l="0" t="0" r="9525" b="9525"/>
                      <wp:wrapNone/>
                      <wp:docPr id="60" name="Double Bracke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80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60" o:spid="_x0000_s1026" type="#_x0000_t185" style="position:absolute;margin-left:-3.25pt;margin-top:8.4pt;width:20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</w:tblGrid>
            <w:tr w:rsidR="008B5A08" w:rsidRPr="008B5A08" w:rsidTr="008B5A08">
              <w:trPr>
                <w:trHeight w:val="334"/>
                <w:tblCellSpacing w:w="0" w:type="dxa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A08" w:rsidRPr="008B5A08" w:rsidRDefault="008B5A08" w:rsidP="008B5A0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</w:p>
              </w:tc>
            </w:tr>
          </w:tbl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BA1D40" wp14:editId="1E00E70F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-55880</wp:posOffset>
                      </wp:positionV>
                      <wp:extent cx="266700" cy="238125"/>
                      <wp:effectExtent l="0" t="0" r="0" b="9525"/>
                      <wp:wrapNone/>
                      <wp:docPr id="59" name="Double Bracke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uble Bracket 59" o:spid="_x0000_s1026" type="#_x0000_t185" style="position:absolute;margin-left:142.55pt;margin-top:-4.4pt;width:2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" strokecolor="black [3213]"/>
                  </w:pict>
                </mc:Fallback>
              </mc:AlternateConten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 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ไม่ผ่านการทดลองงาน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"/>
            </w:tblGrid>
            <w:tr w:rsidR="008B5A08" w:rsidRPr="008B5A08" w:rsidTr="008B5A08">
              <w:trPr>
                <w:trHeight w:val="334"/>
                <w:tblCellSpacing w:w="0" w:type="dxa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A08" w:rsidRPr="008B5A08" w:rsidRDefault="008B5A08" w:rsidP="008B5A0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</w:p>
              </w:tc>
            </w:tr>
          </w:tbl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ผ่านการทดลองงาน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8B5A08" w:rsidRPr="008B5A08" w:rsidTr="008B5A08">
        <w:trPr>
          <w:gridBefore w:val="1"/>
          <w:wBefore w:w="15" w:type="dxa"/>
          <w:trHeight w:val="120"/>
        </w:trPr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ACF6E1" wp14:editId="3D87D3B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69215</wp:posOffset>
                      </wp:positionV>
                      <wp:extent cx="266700" cy="238125"/>
                      <wp:effectExtent l="0" t="0" r="0" b="9525"/>
                      <wp:wrapNone/>
                      <wp:docPr id="58" name="Double Bracke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uble Bracket 58" o:spid="_x0000_s1026" type="#_x0000_t185" style="position:absolute;margin-left:-5.45pt;margin-top:5.45pt;width:2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" strokecolor="black [3213]"/>
                  </w:pict>
                </mc:Fallback>
              </mc:AlternateConten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8B5A08" w:rsidRPr="008B5A08" w:rsidTr="008B5A08">
        <w:trPr>
          <w:gridBefore w:val="1"/>
          <w:wBefore w:w="15" w:type="dxa"/>
          <w:trHeight w:val="321"/>
        </w:trPr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เสนอพิจารณาปรับเงินเดือนจาก.......เป็น......</w:t>
            </w:r>
          </w:p>
        </w:tc>
      </w:tr>
      <w:tr w:rsidR="008B5A08" w:rsidRPr="008B5A08" w:rsidTr="008B5A08">
        <w:trPr>
          <w:gridBefore w:val="1"/>
          <w:wBefore w:w="15" w:type="dxa"/>
          <w:trHeight w:val="120"/>
        </w:trPr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bookmarkStart w:id="0" w:name="_GoBack" w:colFirst="2" w:colLast="2"/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D1828D" wp14:editId="668A0CC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-48260</wp:posOffset>
                      </wp:positionV>
                      <wp:extent cx="266700" cy="247650"/>
                      <wp:effectExtent l="0" t="0" r="0" b="0"/>
                      <wp:wrapNone/>
                      <wp:docPr id="1" name="Double Brack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uble Bracket 1" o:spid="_x0000_s1026" type="#_x0000_t185" style="position:absolute;margin-left:-4.95pt;margin-top:-3.8pt;width:2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"/>
            </w:tblGrid>
            <w:tr w:rsidR="008B5A08" w:rsidRPr="008B5A08" w:rsidTr="008B5A08">
              <w:trPr>
                <w:trHeight w:val="120"/>
                <w:tblCellSpacing w:w="0" w:type="dxa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5A08" w:rsidRPr="008B5A08" w:rsidRDefault="008B5A08" w:rsidP="008B5A0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</w:p>
              </w:tc>
            </w:tr>
          </w:tbl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ยังไม่ควรปรับ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bookmarkEnd w:id="0"/>
      <w:tr w:rsidR="008B5A08" w:rsidRPr="008B5A08" w:rsidTr="008B5A08">
        <w:trPr>
          <w:gridBefore w:val="1"/>
          <w:wBefore w:w="15" w:type="dxa"/>
          <w:trHeight w:val="321"/>
        </w:trPr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36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13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16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(1) 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ลงชื่อ.........................................ผู้ประเมิน</w:t>
            </w:r>
          </w:p>
        </w:tc>
        <w:tc>
          <w:tcPr>
            <w:tcW w:w="39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(2) 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ลงชื่อ.........................................ผู้ประเมิน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58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1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>(......................................)</w:t>
            </w: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>(......................................)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37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1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ตำแหน่ง.............................................</w:t>
            </w: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ตำแหน่ง.............................................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46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1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วันที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>….../…...../…....</w:t>
            </w:r>
          </w:p>
        </w:tc>
        <w:tc>
          <w:tcPr>
            <w:tcW w:w="39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วันที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>….../…...../…....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37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16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(1) 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ลงชื่อ.........................................ผู้ประเมิน</w:t>
            </w: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(2) 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ลงชื่อ.........................................ผู้ประเมิน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60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1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>(......................................)</w:t>
            </w: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>(......................................)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37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1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ตำแหน่ง.............................................</w:t>
            </w: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ตำแหน่ง.............................................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46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1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วันที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>….../…...../…....</w:t>
            </w:r>
          </w:p>
        </w:tc>
        <w:tc>
          <w:tcPr>
            <w:tcW w:w="39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8B5A0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วันที</w:t>
            </w:r>
            <w:r w:rsidRPr="008B5A08">
              <w:rPr>
                <w:rFonts w:ascii="Angsana New" w:eastAsia="Times New Roman" w:hAnsi="Angsana New" w:cs="Angsana New"/>
                <w:color w:val="000000"/>
                <w:sz w:val="28"/>
              </w:rPr>
              <w:t>….../…...../…....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B5A08" w:rsidRPr="008B5A08" w:rsidTr="008B5A08">
        <w:trPr>
          <w:gridAfter w:val="1"/>
          <w:wAfter w:w="659" w:type="dxa"/>
          <w:trHeight w:val="37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08" w:rsidRPr="008B5A08" w:rsidRDefault="008B5A08" w:rsidP="008B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8B5A08" w:rsidRPr="0002256C" w:rsidRDefault="008B5A08" w:rsidP="00FE10D0">
      <w:pPr>
        <w:spacing w:line="460" w:lineRule="exact"/>
        <w:rPr>
          <w:rFonts w:cs="BrowalliaUPC"/>
          <w:sz w:val="36"/>
          <w:szCs w:val="36"/>
        </w:rPr>
      </w:pPr>
    </w:p>
    <w:sectPr w:rsidR="008B5A08" w:rsidRPr="0002256C" w:rsidSect="006804E6">
      <w:pgSz w:w="11907" w:h="16840" w:code="9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mailMerge>
    <w:mainDocumentType w:val="formLetters"/>
    <w:dataType w:val="odbc"/>
    <w:connectString w:val="DSN=CPerson;UID=sa;PWD=tiger;APP=Microsoft Office 2010;WSID=BUTNG;DATABASE=casino"/>
    <w:query w:val="SELECT  *   FROM TMP_DocEV"/>
    <w:odso>
      <w:fieldMapData>
        <w:type w:val="dbColumn"/>
        <w:name w:val="Person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20F5C"/>
    <w:rsid w:val="0002256C"/>
    <w:rsid w:val="00031876"/>
    <w:rsid w:val="00031CFD"/>
    <w:rsid w:val="0005441D"/>
    <w:rsid w:val="000A5481"/>
    <w:rsid w:val="000F0F1F"/>
    <w:rsid w:val="00121564"/>
    <w:rsid w:val="00156204"/>
    <w:rsid w:val="00194881"/>
    <w:rsid w:val="001949DC"/>
    <w:rsid w:val="00196748"/>
    <w:rsid w:val="001A5CC4"/>
    <w:rsid w:val="001B567B"/>
    <w:rsid w:val="001E566B"/>
    <w:rsid w:val="00232C80"/>
    <w:rsid w:val="0023395F"/>
    <w:rsid w:val="00256447"/>
    <w:rsid w:val="00267018"/>
    <w:rsid w:val="00276149"/>
    <w:rsid w:val="00286014"/>
    <w:rsid w:val="00287096"/>
    <w:rsid w:val="002B0EE8"/>
    <w:rsid w:val="002E395E"/>
    <w:rsid w:val="00305E8B"/>
    <w:rsid w:val="00322440"/>
    <w:rsid w:val="003305A9"/>
    <w:rsid w:val="00331991"/>
    <w:rsid w:val="003477F2"/>
    <w:rsid w:val="003656D4"/>
    <w:rsid w:val="00376BFF"/>
    <w:rsid w:val="00400ECB"/>
    <w:rsid w:val="00420F5C"/>
    <w:rsid w:val="00444D53"/>
    <w:rsid w:val="004500C4"/>
    <w:rsid w:val="004836C8"/>
    <w:rsid w:val="0050550A"/>
    <w:rsid w:val="00547CF5"/>
    <w:rsid w:val="005562C6"/>
    <w:rsid w:val="0059723A"/>
    <w:rsid w:val="005D40E2"/>
    <w:rsid w:val="0064053E"/>
    <w:rsid w:val="00642AAD"/>
    <w:rsid w:val="0067463C"/>
    <w:rsid w:val="006804E6"/>
    <w:rsid w:val="006847E3"/>
    <w:rsid w:val="0069381D"/>
    <w:rsid w:val="006D26C0"/>
    <w:rsid w:val="006E5CC1"/>
    <w:rsid w:val="0070205D"/>
    <w:rsid w:val="0074537C"/>
    <w:rsid w:val="007525B7"/>
    <w:rsid w:val="007539C7"/>
    <w:rsid w:val="007575F9"/>
    <w:rsid w:val="0076232E"/>
    <w:rsid w:val="007722E3"/>
    <w:rsid w:val="007E3BDF"/>
    <w:rsid w:val="007F4B79"/>
    <w:rsid w:val="008007A2"/>
    <w:rsid w:val="008273B3"/>
    <w:rsid w:val="0084332A"/>
    <w:rsid w:val="00851EC3"/>
    <w:rsid w:val="008543A0"/>
    <w:rsid w:val="00873113"/>
    <w:rsid w:val="008740D6"/>
    <w:rsid w:val="00876D2D"/>
    <w:rsid w:val="008902A4"/>
    <w:rsid w:val="0089249A"/>
    <w:rsid w:val="008B5A08"/>
    <w:rsid w:val="008D0DC1"/>
    <w:rsid w:val="009010E6"/>
    <w:rsid w:val="00907579"/>
    <w:rsid w:val="00925376"/>
    <w:rsid w:val="009348C9"/>
    <w:rsid w:val="009356B1"/>
    <w:rsid w:val="00946CB3"/>
    <w:rsid w:val="00954BAB"/>
    <w:rsid w:val="00954E3A"/>
    <w:rsid w:val="00972C8C"/>
    <w:rsid w:val="00973E02"/>
    <w:rsid w:val="009776E7"/>
    <w:rsid w:val="009931FC"/>
    <w:rsid w:val="009A7BDF"/>
    <w:rsid w:val="009C0981"/>
    <w:rsid w:val="009F12D4"/>
    <w:rsid w:val="00A11630"/>
    <w:rsid w:val="00A33639"/>
    <w:rsid w:val="00A5343B"/>
    <w:rsid w:val="00A63469"/>
    <w:rsid w:val="00A66C66"/>
    <w:rsid w:val="00A75380"/>
    <w:rsid w:val="00A92176"/>
    <w:rsid w:val="00AB04DB"/>
    <w:rsid w:val="00AB6BAF"/>
    <w:rsid w:val="00AC0ADE"/>
    <w:rsid w:val="00B15C02"/>
    <w:rsid w:val="00B22431"/>
    <w:rsid w:val="00B464A6"/>
    <w:rsid w:val="00B63C28"/>
    <w:rsid w:val="00B67764"/>
    <w:rsid w:val="00B71E31"/>
    <w:rsid w:val="00BA1993"/>
    <w:rsid w:val="00BD28EC"/>
    <w:rsid w:val="00BF29E5"/>
    <w:rsid w:val="00C07E91"/>
    <w:rsid w:val="00C12119"/>
    <w:rsid w:val="00C121FB"/>
    <w:rsid w:val="00C22B6A"/>
    <w:rsid w:val="00C63B02"/>
    <w:rsid w:val="00C665C2"/>
    <w:rsid w:val="00C82BBE"/>
    <w:rsid w:val="00C86004"/>
    <w:rsid w:val="00C8691C"/>
    <w:rsid w:val="00CA062C"/>
    <w:rsid w:val="00CB1FDE"/>
    <w:rsid w:val="00CC50A7"/>
    <w:rsid w:val="00D04CC2"/>
    <w:rsid w:val="00D81CD5"/>
    <w:rsid w:val="00DE31F2"/>
    <w:rsid w:val="00DF59EF"/>
    <w:rsid w:val="00E115E7"/>
    <w:rsid w:val="00E163FC"/>
    <w:rsid w:val="00E322F5"/>
    <w:rsid w:val="00E4730F"/>
    <w:rsid w:val="00E664EB"/>
    <w:rsid w:val="00E84DF6"/>
    <w:rsid w:val="00EB2532"/>
    <w:rsid w:val="00ED5D55"/>
    <w:rsid w:val="00EE0074"/>
    <w:rsid w:val="00EE095D"/>
    <w:rsid w:val="00F06ACF"/>
    <w:rsid w:val="00F21E7E"/>
    <w:rsid w:val="00F22F0A"/>
    <w:rsid w:val="00F30CF3"/>
    <w:rsid w:val="00F37617"/>
    <w:rsid w:val="00F43BE0"/>
    <w:rsid w:val="00F71865"/>
    <w:rsid w:val="00FE10D0"/>
    <w:rsid w:val="00FE3050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6A"/>
  </w:style>
  <w:style w:type="paragraph" w:styleId="Heading1">
    <w:name w:val="heading 1"/>
    <w:basedOn w:val="Normal"/>
    <w:next w:val="Normal"/>
    <w:link w:val="Heading1Char"/>
    <w:uiPriority w:val="9"/>
    <w:qFormat/>
    <w:rsid w:val="00E11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6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5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6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65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1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64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A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AD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7421-0178-4B6A-A9EB-331F2D87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Art_2</dc:creator>
  <cp:keywords/>
  <dc:description/>
  <cp:lastModifiedBy>TG</cp:lastModifiedBy>
  <cp:revision>92</cp:revision>
  <dcterms:created xsi:type="dcterms:W3CDTF">2012-05-22T21:24:00Z</dcterms:created>
  <dcterms:modified xsi:type="dcterms:W3CDTF">2013-11-12T09:25:00Z</dcterms:modified>
</cp:coreProperties>
</file>